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0F7" w:rsidRPr="00C80BD3" w:rsidRDefault="00AA60F7" w:rsidP="00AA60F7">
      <w:pPr>
        <w:spacing w:after="0" w:line="240" w:lineRule="auto"/>
        <w:rPr>
          <w:rFonts w:ascii="Times New Roman" w:eastAsia="Times New Roman" w:hAnsi="Times New Roman" w:cs="Times New Roman"/>
          <w:sz w:val="24"/>
          <w:szCs w:val="24"/>
          <w:lang w:eastAsia="es-ES_tradnl"/>
        </w:rPr>
      </w:pPr>
      <w:r w:rsidRPr="00AA60F7">
        <w:rPr>
          <w:rFonts w:ascii="Times New Roman" w:eastAsia="Times New Roman" w:hAnsi="Times New Roman" w:cs="Times New Roman"/>
          <w:color w:val="666666"/>
          <w:sz w:val="24"/>
          <w:szCs w:val="24"/>
          <w:lang w:eastAsia="es-ES_tradnl"/>
        </w:rPr>
        <w:t>Camilo José Cela</w:t>
      </w:r>
      <w:r w:rsidRPr="00C80BD3">
        <w:rPr>
          <w:rFonts w:ascii="Times New Roman" w:eastAsia="Times New Roman" w:hAnsi="Times New Roman" w:cs="Times New Roman"/>
          <w:sz w:val="24"/>
          <w:szCs w:val="24"/>
          <w:lang w:eastAsia="es-ES_tradnl"/>
        </w:rPr>
        <w:t> </w:t>
      </w:r>
      <w:r w:rsidRPr="00AA60F7">
        <w:rPr>
          <w:rFonts w:ascii="Times New Roman" w:eastAsia="Times New Roman" w:hAnsi="Times New Roman" w:cs="Times New Roman"/>
          <w:sz w:val="24"/>
          <w:szCs w:val="24"/>
          <w:lang w:eastAsia="es-ES_tradnl"/>
        </w:rPr>
        <w:br/>
      </w:r>
      <w:r w:rsidRPr="00AA60F7">
        <w:rPr>
          <w:rFonts w:ascii="Times New Roman" w:eastAsia="Times New Roman" w:hAnsi="Times New Roman" w:cs="Times New Roman"/>
          <w:b/>
          <w:bCs/>
          <w:color w:val="D98719"/>
          <w:sz w:val="24"/>
          <w:szCs w:val="24"/>
          <w:lang w:eastAsia="es-ES_tradnl"/>
        </w:rPr>
        <w:t>La familia de Pascual Duarte (fragmento)</w:t>
      </w:r>
      <w:r w:rsidRPr="00AA60F7">
        <w:rPr>
          <w:rFonts w:ascii="Times New Roman" w:eastAsia="Times New Roman" w:hAnsi="Times New Roman" w:cs="Times New Roman"/>
          <w:sz w:val="24"/>
          <w:szCs w:val="24"/>
          <w:lang w:eastAsia="es-ES_tradnl"/>
        </w:rPr>
        <w:br/>
      </w:r>
      <w:r w:rsidRPr="00AA60F7">
        <w:rPr>
          <w:rFonts w:ascii="Times New Roman" w:eastAsia="Times New Roman" w:hAnsi="Times New Roman" w:cs="Times New Roman"/>
          <w:sz w:val="24"/>
          <w:szCs w:val="24"/>
          <w:lang w:eastAsia="es-ES_tradnl"/>
        </w:rPr>
        <w:br/>
        <w:t>"</w:t>
      </w:r>
      <w:r w:rsidRPr="00C80BD3">
        <w:rPr>
          <w:rFonts w:ascii="Times New Roman" w:eastAsia="Times New Roman" w:hAnsi="Times New Roman" w:cs="Times New Roman"/>
          <w:sz w:val="24"/>
          <w:szCs w:val="24"/>
          <w:lang w:eastAsia="es-ES_tradnl"/>
        </w:rPr>
        <w:t> </w:t>
      </w:r>
      <w:r w:rsidRPr="00AA60F7">
        <w:rPr>
          <w:rFonts w:ascii="Times New Roman" w:eastAsia="Times New Roman" w:hAnsi="Times New Roman" w:cs="Times New Roman"/>
          <w:i/>
          <w:iCs/>
          <w:sz w:val="24"/>
          <w:szCs w:val="24"/>
          <w:lang w:eastAsia="es-ES_tradnl"/>
        </w:rPr>
        <w:t>Yo, señor, no soy malo, aunque no me faltarían motivos para serlo. Los mismos cueros tenemos todos los mortales al nacer y sin embargo, cuando vamos creciendo, el destino se complace en variarnos como si fuésemos de cera y en destinarnos por sendas diferentes al mismo fin: la muerte. Hay hombres a quienes se les ordena marchar por el camino de las flores, y hombres a quienes se les manda tirar por el camino de los cardos y de las chumberas. Aquéllos gozan de un mirar sereno y al aroma de su felicidad sonríen con la cara del inocente; estos otros sufren del sol violento de la llanura y arrugan el ceño como las alimañas por defenderse. Hay mucha diferencia entre adornarse las carnes con arrebol y colonia, y hacerlo con tatuajes que después nadie ha de borrar ya.</w:t>
      </w:r>
      <w:r w:rsidRPr="00C80BD3">
        <w:rPr>
          <w:rFonts w:ascii="Times New Roman" w:eastAsia="Times New Roman" w:hAnsi="Times New Roman" w:cs="Times New Roman"/>
          <w:i/>
          <w:iCs/>
          <w:sz w:val="24"/>
          <w:szCs w:val="24"/>
          <w:lang w:eastAsia="es-ES_tradnl"/>
        </w:rPr>
        <w:t> </w:t>
      </w:r>
      <w:r w:rsidRPr="00AA60F7">
        <w:rPr>
          <w:rFonts w:ascii="Times New Roman" w:eastAsia="Times New Roman" w:hAnsi="Times New Roman" w:cs="Times New Roman"/>
          <w:sz w:val="24"/>
          <w:szCs w:val="24"/>
          <w:lang w:eastAsia="es-ES_tradnl"/>
        </w:rPr>
        <w:t>"</w:t>
      </w:r>
    </w:p>
    <w:p w:rsidR="00AA60F7" w:rsidRPr="00C80BD3" w:rsidRDefault="00AA60F7" w:rsidP="00AA60F7">
      <w:pPr>
        <w:spacing w:after="0" w:line="240" w:lineRule="auto"/>
        <w:rPr>
          <w:rFonts w:ascii="Times New Roman" w:eastAsia="Times New Roman" w:hAnsi="Times New Roman" w:cs="Times New Roman"/>
          <w:sz w:val="24"/>
          <w:szCs w:val="24"/>
          <w:lang w:eastAsia="es-ES_tradnl"/>
        </w:rPr>
      </w:pPr>
    </w:p>
    <w:p w:rsidR="00AA60F7" w:rsidRPr="00AA60F7" w:rsidRDefault="00AA60F7" w:rsidP="00C80BD3">
      <w:pPr>
        <w:shd w:val="clear" w:color="auto" w:fill="C0A154"/>
        <w:spacing w:after="0" w:line="240" w:lineRule="auto"/>
        <w:jc w:val="both"/>
        <w:rPr>
          <w:rFonts w:ascii="Times New Roman" w:eastAsia="Times New Roman" w:hAnsi="Times New Roman" w:cs="Times New Roman"/>
          <w:b/>
          <w:bCs/>
          <w:color w:val="333333"/>
          <w:sz w:val="24"/>
          <w:szCs w:val="24"/>
          <w:lang w:eastAsia="es-ES_tradnl"/>
        </w:rPr>
      </w:pPr>
      <w:r w:rsidRPr="00AA60F7">
        <w:rPr>
          <w:rFonts w:ascii="Times New Roman" w:eastAsia="Times New Roman" w:hAnsi="Times New Roman" w:cs="Times New Roman"/>
          <w:b/>
          <w:bCs/>
          <w:color w:val="333333"/>
          <w:sz w:val="24"/>
          <w:szCs w:val="24"/>
          <w:lang w:eastAsia="es-ES_tradnl"/>
        </w:rPr>
        <w:br/>
      </w:r>
      <w:r w:rsidR="00C80BD3">
        <w:rPr>
          <w:rFonts w:ascii="Times New Roman" w:eastAsia="Times New Roman" w:hAnsi="Times New Roman" w:cs="Times New Roman"/>
          <w:b/>
          <w:bCs/>
          <w:color w:val="333333"/>
          <w:sz w:val="24"/>
          <w:szCs w:val="24"/>
          <w:lang w:eastAsia="es-ES_tradnl"/>
        </w:rPr>
        <w:t xml:space="preserve">   </w:t>
      </w:r>
      <w:r w:rsidRPr="00AA60F7">
        <w:rPr>
          <w:rFonts w:ascii="Times New Roman" w:eastAsia="Times New Roman" w:hAnsi="Times New Roman" w:cs="Times New Roman"/>
          <w:b/>
          <w:bCs/>
          <w:color w:val="333333"/>
          <w:sz w:val="24"/>
          <w:szCs w:val="24"/>
          <w:lang w:eastAsia="es-ES_tradnl"/>
        </w:rPr>
        <w:t>Desde la sacristía, mosén Millán recordaba la horrible confusión de aquellos días, y se sentía atribulado y confuso. Disparos por la noche, sangre, malas pasiones, habladurías, procacidades de aquella gente forastera, que, sin embargo, parecía educada. Y don Valeriano se lamentaba de lo que sucedía y al mismo tiempo empujaba a los señoritos de la ciudad a matar más gente. Pensaba el cura en Paco. Su padre estaba en aquellos días en casa. Cástulo Pérez lo había garantizado diciendo que era</w:t>
      </w:r>
      <w:r w:rsidRPr="00C80BD3">
        <w:rPr>
          <w:rFonts w:ascii="Times New Roman" w:eastAsia="Times New Roman" w:hAnsi="Times New Roman" w:cs="Times New Roman"/>
          <w:b/>
          <w:bCs/>
          <w:color w:val="333333"/>
          <w:sz w:val="24"/>
          <w:szCs w:val="24"/>
          <w:lang w:eastAsia="es-ES_tradnl"/>
        </w:rPr>
        <w:t> </w:t>
      </w:r>
      <w:r w:rsidRPr="00AA60F7">
        <w:rPr>
          <w:rFonts w:ascii="Times New Roman" w:eastAsia="Times New Roman" w:hAnsi="Times New Roman" w:cs="Times New Roman"/>
          <w:b/>
          <w:bCs/>
          <w:i/>
          <w:iCs/>
          <w:color w:val="333333"/>
          <w:sz w:val="24"/>
          <w:szCs w:val="24"/>
          <w:lang w:eastAsia="es-ES_tradnl"/>
        </w:rPr>
        <w:t>trigo limpio</w:t>
      </w:r>
      <w:r w:rsidRPr="00AA60F7">
        <w:rPr>
          <w:rFonts w:ascii="Times New Roman" w:eastAsia="Times New Roman" w:hAnsi="Times New Roman" w:cs="Times New Roman"/>
          <w:b/>
          <w:bCs/>
          <w:color w:val="333333"/>
          <w:sz w:val="24"/>
          <w:szCs w:val="24"/>
          <w:lang w:eastAsia="es-ES_tradnl"/>
        </w:rPr>
        <w:t>. Los otros ricos no se atrevían a hacer nada contra él esperando echarle mano al hijo.</w:t>
      </w:r>
    </w:p>
    <w:p w:rsidR="00AA60F7" w:rsidRPr="00AA60F7" w:rsidRDefault="00AA60F7" w:rsidP="00AA60F7">
      <w:pPr>
        <w:shd w:val="clear" w:color="auto" w:fill="C0A154"/>
        <w:spacing w:after="0" w:line="240" w:lineRule="auto"/>
        <w:jc w:val="both"/>
        <w:rPr>
          <w:rFonts w:ascii="Times New Roman" w:eastAsia="Times New Roman" w:hAnsi="Times New Roman" w:cs="Times New Roman"/>
          <w:b/>
          <w:bCs/>
          <w:color w:val="333333"/>
          <w:sz w:val="24"/>
          <w:szCs w:val="24"/>
          <w:lang w:eastAsia="es-ES_tradnl"/>
        </w:rPr>
      </w:pPr>
      <w:r w:rsidRPr="00AA60F7">
        <w:rPr>
          <w:rFonts w:ascii="Times New Roman" w:eastAsia="Times New Roman" w:hAnsi="Times New Roman" w:cs="Times New Roman"/>
          <w:b/>
          <w:bCs/>
          <w:color w:val="333333"/>
          <w:sz w:val="24"/>
          <w:szCs w:val="24"/>
          <w:lang w:eastAsia="es-ES_tradnl"/>
        </w:rPr>
        <w:t>       </w:t>
      </w:r>
      <w:r w:rsidRPr="00C80BD3">
        <w:rPr>
          <w:rFonts w:ascii="Times New Roman" w:eastAsia="Times New Roman" w:hAnsi="Times New Roman" w:cs="Times New Roman"/>
          <w:b/>
          <w:bCs/>
          <w:color w:val="333333"/>
          <w:sz w:val="24"/>
          <w:szCs w:val="24"/>
          <w:lang w:eastAsia="es-ES_tradnl"/>
        </w:rPr>
        <w:t> </w:t>
      </w:r>
      <w:r w:rsidRPr="00AA60F7">
        <w:rPr>
          <w:rFonts w:ascii="Times New Roman" w:eastAsia="Times New Roman" w:hAnsi="Times New Roman" w:cs="Times New Roman"/>
          <w:b/>
          <w:bCs/>
          <w:color w:val="333333"/>
          <w:sz w:val="24"/>
          <w:szCs w:val="24"/>
          <w:lang w:eastAsia="es-ES_tradnl"/>
        </w:rPr>
        <w:t>Nadie más que el padre de Paco sabía dónde su hijo estaba. Mosén Millán fue a su casa.</w:t>
      </w:r>
    </w:p>
    <w:p w:rsidR="00AA60F7" w:rsidRPr="00AA60F7" w:rsidRDefault="00AA60F7" w:rsidP="00AA60F7">
      <w:pPr>
        <w:shd w:val="clear" w:color="auto" w:fill="C0A154"/>
        <w:spacing w:after="0" w:line="240" w:lineRule="auto"/>
        <w:jc w:val="both"/>
        <w:rPr>
          <w:rFonts w:ascii="Times New Roman" w:eastAsia="Times New Roman" w:hAnsi="Times New Roman" w:cs="Times New Roman"/>
          <w:b/>
          <w:bCs/>
          <w:color w:val="333333"/>
          <w:sz w:val="24"/>
          <w:szCs w:val="24"/>
          <w:lang w:eastAsia="es-ES_tradnl"/>
        </w:rPr>
      </w:pPr>
      <w:r w:rsidRPr="00AA60F7">
        <w:rPr>
          <w:rFonts w:ascii="Times New Roman" w:eastAsia="Times New Roman" w:hAnsi="Times New Roman" w:cs="Times New Roman"/>
          <w:b/>
          <w:bCs/>
          <w:color w:val="333333"/>
          <w:sz w:val="24"/>
          <w:szCs w:val="24"/>
          <w:lang w:eastAsia="es-ES_tradnl"/>
        </w:rPr>
        <w:t>      </w:t>
      </w:r>
      <w:r w:rsidRPr="00C80BD3">
        <w:rPr>
          <w:rFonts w:ascii="Times New Roman" w:eastAsia="Times New Roman" w:hAnsi="Times New Roman" w:cs="Times New Roman"/>
          <w:b/>
          <w:bCs/>
          <w:color w:val="333333"/>
          <w:sz w:val="24"/>
          <w:szCs w:val="24"/>
          <w:lang w:eastAsia="es-ES_tradnl"/>
        </w:rPr>
        <w:t> </w:t>
      </w:r>
      <w:r w:rsidRPr="00AA60F7">
        <w:rPr>
          <w:rFonts w:ascii="Times New Roman" w:eastAsia="Times New Roman" w:hAnsi="Times New Roman" w:cs="Times New Roman"/>
          <w:b/>
          <w:bCs/>
          <w:color w:val="333333"/>
          <w:sz w:val="24"/>
          <w:szCs w:val="24"/>
          <w:lang w:eastAsia="es-ES_tradnl"/>
        </w:rPr>
        <w:t>-Lo que está sucediendo en el pueblo -dijo- es horrible y no tiene nombre.</w:t>
      </w:r>
    </w:p>
    <w:p w:rsidR="00AA60F7" w:rsidRPr="00AA60F7" w:rsidRDefault="00AA60F7" w:rsidP="00AA60F7">
      <w:pPr>
        <w:shd w:val="clear" w:color="auto" w:fill="C0A154"/>
        <w:spacing w:after="0" w:line="240" w:lineRule="auto"/>
        <w:jc w:val="both"/>
        <w:rPr>
          <w:rFonts w:ascii="Times New Roman" w:eastAsia="Times New Roman" w:hAnsi="Times New Roman" w:cs="Times New Roman"/>
          <w:b/>
          <w:bCs/>
          <w:color w:val="333333"/>
          <w:sz w:val="24"/>
          <w:szCs w:val="24"/>
          <w:lang w:eastAsia="es-ES_tradnl"/>
        </w:rPr>
      </w:pPr>
      <w:r w:rsidRPr="00AA60F7">
        <w:rPr>
          <w:rFonts w:ascii="Times New Roman" w:eastAsia="Times New Roman" w:hAnsi="Times New Roman" w:cs="Times New Roman"/>
          <w:b/>
          <w:bCs/>
          <w:color w:val="333333"/>
          <w:sz w:val="24"/>
          <w:szCs w:val="24"/>
          <w:lang w:eastAsia="es-ES_tradnl"/>
        </w:rPr>
        <w:t>      </w:t>
      </w:r>
      <w:r w:rsidRPr="00C80BD3">
        <w:rPr>
          <w:rFonts w:ascii="Times New Roman" w:eastAsia="Times New Roman" w:hAnsi="Times New Roman" w:cs="Times New Roman"/>
          <w:b/>
          <w:bCs/>
          <w:color w:val="333333"/>
          <w:sz w:val="24"/>
          <w:szCs w:val="24"/>
          <w:lang w:eastAsia="es-ES_tradnl"/>
        </w:rPr>
        <w:t> </w:t>
      </w:r>
      <w:r w:rsidRPr="00AA60F7">
        <w:rPr>
          <w:rFonts w:ascii="Times New Roman" w:eastAsia="Times New Roman" w:hAnsi="Times New Roman" w:cs="Times New Roman"/>
          <w:b/>
          <w:bCs/>
          <w:color w:val="333333"/>
          <w:sz w:val="24"/>
          <w:szCs w:val="24"/>
          <w:lang w:eastAsia="es-ES_tradnl"/>
        </w:rPr>
        <w:t>El padre de Paco lo escuchaba sin responder, un poco pálido. El cura siguió hablando. Vio ir y venir a la joven esposa como una sombra, sin reír ni llorar. Nadie lloraba y nadie reía en el pueblo. Mosén Millán pensaba que sin risa y sin llanto la vida podía ser horrible como una pesadilla.</w:t>
      </w:r>
    </w:p>
    <w:p w:rsidR="00AA60F7" w:rsidRPr="00AA60F7" w:rsidRDefault="00AA60F7" w:rsidP="00AA60F7">
      <w:pPr>
        <w:shd w:val="clear" w:color="auto" w:fill="C0A154"/>
        <w:spacing w:after="0" w:line="240" w:lineRule="auto"/>
        <w:jc w:val="both"/>
        <w:rPr>
          <w:rFonts w:ascii="Times New Roman" w:eastAsia="Times New Roman" w:hAnsi="Times New Roman" w:cs="Times New Roman"/>
          <w:b/>
          <w:bCs/>
          <w:color w:val="333333"/>
          <w:sz w:val="24"/>
          <w:szCs w:val="24"/>
          <w:lang w:eastAsia="es-ES_tradnl"/>
        </w:rPr>
      </w:pPr>
      <w:r w:rsidRPr="00AA60F7">
        <w:rPr>
          <w:rFonts w:ascii="Times New Roman" w:eastAsia="Times New Roman" w:hAnsi="Times New Roman" w:cs="Times New Roman"/>
          <w:b/>
          <w:bCs/>
          <w:color w:val="333333"/>
          <w:sz w:val="24"/>
          <w:szCs w:val="24"/>
          <w:lang w:eastAsia="es-ES_tradnl"/>
        </w:rPr>
        <w:t>Por uno de esos movimientos en los que la amistad tiene a veces necesidad de mostrarse meritoria, mosén Millán dio la impresión de que sabía dónde estaba escondido Paco. Dando a entender que lo sabía, el padre y la esposa tenían que agradecerle su silencio. No dijo el cura concretamente que lo supiera, pero lo dejó entender. La ironía de la vida quiso que el padre de Paco cayera en aquella trampa. Miró al cura pensando precisamente lo que mosén Millán quería que pensara: «Si lo sabe, y no ha ido con el soplo, es un hombre honrado y enterizo». Esta reflexión le hizo sentirse mejor.</w:t>
      </w:r>
    </w:p>
    <w:p w:rsidR="00AA60F7" w:rsidRPr="00AA60F7" w:rsidRDefault="00AA60F7" w:rsidP="00AA60F7">
      <w:pPr>
        <w:shd w:val="clear" w:color="auto" w:fill="C0A154"/>
        <w:spacing w:after="0" w:line="240" w:lineRule="auto"/>
        <w:jc w:val="both"/>
        <w:rPr>
          <w:rFonts w:ascii="Times New Roman" w:eastAsia="Times New Roman" w:hAnsi="Times New Roman" w:cs="Times New Roman"/>
          <w:b/>
          <w:bCs/>
          <w:color w:val="333333"/>
          <w:sz w:val="24"/>
          <w:szCs w:val="24"/>
          <w:lang w:eastAsia="es-ES_tradnl"/>
        </w:rPr>
      </w:pPr>
    </w:p>
    <w:p w:rsidR="00AA60F7" w:rsidRPr="00AA60F7" w:rsidRDefault="00AA60F7" w:rsidP="00C80BD3">
      <w:pPr>
        <w:shd w:val="clear" w:color="auto" w:fill="C0A154"/>
        <w:spacing w:after="0" w:line="304" w:lineRule="atLeast"/>
        <w:ind w:left="1416" w:firstLine="708"/>
        <w:rPr>
          <w:rFonts w:ascii="Times New Roman" w:eastAsia="Times New Roman" w:hAnsi="Times New Roman" w:cs="Times New Roman"/>
          <w:b/>
          <w:bCs/>
          <w:sz w:val="24"/>
          <w:szCs w:val="24"/>
          <w:lang w:eastAsia="es-ES_tradnl"/>
        </w:rPr>
      </w:pPr>
      <w:r w:rsidRPr="00AA60F7">
        <w:rPr>
          <w:rFonts w:ascii="Times New Roman" w:eastAsia="Times New Roman" w:hAnsi="Times New Roman" w:cs="Times New Roman"/>
          <w:b/>
          <w:bCs/>
          <w:i/>
          <w:iCs/>
          <w:color w:val="333333"/>
          <w:sz w:val="24"/>
          <w:szCs w:val="24"/>
          <w:lang w:eastAsia="es-ES_tradnl"/>
        </w:rPr>
        <w:t>Réquiem por un campesino español.</w:t>
      </w:r>
      <w:r w:rsidRPr="00C80BD3">
        <w:rPr>
          <w:rFonts w:ascii="Times New Roman" w:eastAsia="Times New Roman" w:hAnsi="Times New Roman" w:cs="Times New Roman"/>
          <w:b/>
          <w:bCs/>
          <w:color w:val="333333"/>
          <w:sz w:val="24"/>
          <w:szCs w:val="24"/>
          <w:lang w:eastAsia="es-ES_tradnl"/>
        </w:rPr>
        <w:t> </w:t>
      </w:r>
      <w:r w:rsidR="00C80BD3">
        <w:rPr>
          <w:rFonts w:ascii="Times New Roman" w:eastAsia="Times New Roman" w:hAnsi="Times New Roman" w:cs="Times New Roman"/>
          <w:b/>
          <w:bCs/>
          <w:color w:val="333333"/>
          <w:sz w:val="24"/>
          <w:szCs w:val="24"/>
          <w:lang w:eastAsia="es-ES_tradnl"/>
        </w:rPr>
        <w:t xml:space="preserve">R. J. </w:t>
      </w:r>
      <w:proofErr w:type="spellStart"/>
      <w:r w:rsidR="00C80BD3">
        <w:rPr>
          <w:rFonts w:ascii="Times New Roman" w:eastAsia="Times New Roman" w:hAnsi="Times New Roman" w:cs="Times New Roman"/>
          <w:b/>
          <w:bCs/>
          <w:color w:val="333333"/>
          <w:sz w:val="24"/>
          <w:szCs w:val="24"/>
          <w:lang w:eastAsia="es-ES_tradnl"/>
        </w:rPr>
        <w:t>Sé</w:t>
      </w:r>
      <w:r w:rsidRPr="00AA60F7">
        <w:rPr>
          <w:rFonts w:ascii="Times New Roman" w:eastAsia="Times New Roman" w:hAnsi="Times New Roman" w:cs="Times New Roman"/>
          <w:b/>
          <w:bCs/>
          <w:color w:val="333333"/>
          <w:sz w:val="24"/>
          <w:szCs w:val="24"/>
          <w:lang w:eastAsia="es-ES_tradnl"/>
        </w:rPr>
        <w:t>nder</w:t>
      </w:r>
      <w:proofErr w:type="spellEnd"/>
    </w:p>
    <w:p w:rsidR="00AA60F7" w:rsidRPr="00C80BD3" w:rsidRDefault="00AA60F7" w:rsidP="00AA60F7">
      <w:pPr>
        <w:spacing w:after="0" w:line="240" w:lineRule="auto"/>
        <w:rPr>
          <w:rFonts w:ascii="Times New Roman" w:eastAsia="Times New Roman" w:hAnsi="Times New Roman" w:cs="Times New Roman"/>
          <w:sz w:val="24"/>
          <w:szCs w:val="24"/>
          <w:lang w:eastAsia="es-ES_tradnl"/>
        </w:rPr>
      </w:pPr>
    </w:p>
    <w:p w:rsidR="005F25D7" w:rsidRPr="00C80BD3" w:rsidRDefault="005F25D7">
      <w:pPr>
        <w:rPr>
          <w:rFonts w:ascii="Times New Roman" w:hAnsi="Times New Roman" w:cs="Times New Roman"/>
          <w:sz w:val="24"/>
          <w:szCs w:val="24"/>
        </w:rPr>
      </w:pPr>
    </w:p>
    <w:p w:rsidR="00C80BD3" w:rsidRPr="00C80BD3" w:rsidRDefault="00C80BD3">
      <w:pPr>
        <w:rPr>
          <w:rFonts w:ascii="Times New Roman" w:hAnsi="Times New Roman" w:cs="Times New Roman"/>
          <w:sz w:val="24"/>
          <w:szCs w:val="24"/>
        </w:rPr>
      </w:pPr>
    </w:p>
    <w:sectPr w:rsidR="00C80BD3" w:rsidRPr="00C80BD3" w:rsidSect="005F25D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compat/>
  <w:rsids>
    <w:rsidRoot w:val="00AA60F7"/>
    <w:rsid w:val="00565AA1"/>
    <w:rsid w:val="005F25D7"/>
    <w:rsid w:val="00AA60F7"/>
    <w:rsid w:val="00C80BD3"/>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5D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AA60F7"/>
  </w:style>
</w:styles>
</file>

<file path=word/webSettings.xml><?xml version="1.0" encoding="utf-8"?>
<w:webSettings xmlns:r="http://schemas.openxmlformats.org/officeDocument/2006/relationships" xmlns:w="http://schemas.openxmlformats.org/wordprocessingml/2006/main">
  <w:divs>
    <w:div w:id="927663007">
      <w:bodyDiv w:val="1"/>
      <w:marLeft w:val="0"/>
      <w:marRight w:val="0"/>
      <w:marTop w:val="0"/>
      <w:marBottom w:val="0"/>
      <w:divBdr>
        <w:top w:val="none" w:sz="0" w:space="0" w:color="auto"/>
        <w:left w:val="none" w:sz="0" w:space="0" w:color="auto"/>
        <w:bottom w:val="none" w:sz="0" w:space="0" w:color="auto"/>
        <w:right w:val="none" w:sz="0" w:space="0" w:color="auto"/>
      </w:divBdr>
    </w:div>
    <w:div w:id="1754736706">
      <w:bodyDiv w:val="1"/>
      <w:marLeft w:val="0"/>
      <w:marRight w:val="0"/>
      <w:marTop w:val="0"/>
      <w:marBottom w:val="0"/>
      <w:divBdr>
        <w:top w:val="none" w:sz="0" w:space="0" w:color="auto"/>
        <w:left w:val="none" w:sz="0" w:space="0" w:color="auto"/>
        <w:bottom w:val="none" w:sz="0" w:space="0" w:color="auto"/>
        <w:right w:val="none" w:sz="0" w:space="0" w:color="auto"/>
      </w:divBdr>
      <w:divsChild>
        <w:div w:id="1613366508">
          <w:marLeft w:val="495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Fundición">
      <a:fillStyleLst>
        <a:solidFill>
          <a:schemeClr val="phClr"/>
        </a:solidFill>
        <a:gradFill rotWithShape="1">
          <a:gsLst>
            <a:gs pos="0">
              <a:schemeClr val="phClr">
                <a:tint val="70000"/>
                <a:satMod val="180000"/>
              </a:schemeClr>
            </a:gs>
            <a:gs pos="62000">
              <a:schemeClr val="phClr">
                <a:tint val="30000"/>
                <a:satMod val="180000"/>
              </a:schemeClr>
            </a:gs>
            <a:gs pos="100000">
              <a:schemeClr val="phClr">
                <a:tint val="22000"/>
                <a:satMod val="180000"/>
              </a:schemeClr>
            </a:gs>
          </a:gsLst>
          <a:lin ang="16200000" scaled="0"/>
        </a:gradFill>
        <a:gradFill rotWithShape="1">
          <a:gsLst>
            <a:gs pos="0">
              <a:schemeClr val="phClr">
                <a:shade val="58000"/>
                <a:satMod val="150000"/>
              </a:schemeClr>
            </a:gs>
            <a:gs pos="72000">
              <a:schemeClr val="phClr">
                <a:tint val="90000"/>
                <a:satMod val="135000"/>
              </a:schemeClr>
            </a:gs>
            <a:gs pos="100000">
              <a:schemeClr val="phClr">
                <a:tint val="80000"/>
                <a:satMod val="155000"/>
              </a:schemeClr>
            </a:gs>
          </a:gsLst>
          <a:lin ang="16200000" scaled="0"/>
        </a:gradFill>
      </a:fillStyleLst>
      <a:lnStyleLst>
        <a:ln w="9525" cap="flat" cmpd="sng" algn="ctr">
          <a:solidFill>
            <a:schemeClr val="phClr">
              <a:shade val="80000"/>
            </a:schemeClr>
          </a:solidFill>
          <a:prstDash val="solid"/>
        </a:ln>
        <a:ln w="38100" cap="flat" cmpd="sng" algn="ctr">
          <a:solidFill>
            <a:schemeClr val="phClr"/>
          </a:solidFill>
          <a:prstDash val="solid"/>
        </a:ln>
        <a:ln w="38100" cap="flat" cmpd="sng" algn="ctr">
          <a:solidFill>
            <a:schemeClr val="phClr"/>
          </a:solidFill>
          <a:prstDash val="solid"/>
        </a:ln>
      </a:lnStyleLst>
      <a:effectStyleLst>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scene3d>
            <a:camera prst="orthographicFront" fov="0">
              <a:rot lat="0" lon="0" rev="0"/>
            </a:camera>
            <a:lightRig rig="soft" dir="tl">
              <a:rot lat="0" lon="0" rev="20000000"/>
            </a:lightRig>
          </a:scene3d>
          <a:sp3d prstMaterial="matte">
            <a:bevelT w="63500" h="6350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392</Words>
  <Characters>2156</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Dpto. de Lengua</dc:creator>
  <cp:lastModifiedBy>Dpto. de Lengua</cp:lastModifiedBy>
  <cp:revision>1</cp:revision>
  <dcterms:created xsi:type="dcterms:W3CDTF">2014-02-11T07:11:00Z</dcterms:created>
  <dcterms:modified xsi:type="dcterms:W3CDTF">2014-02-11T07:29:00Z</dcterms:modified>
</cp:coreProperties>
</file>